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B57522" w14:textId="5A91F937" w:rsidR="7FCBC5AF" w:rsidRDefault="7FCBC5AF"/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411E7FBF" w14:textId="0B9BD15D" w:rsidR="007F25AE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901905" w:history="1">
            <w:r w:rsidR="007F25AE" w:rsidRPr="00D9198E">
              <w:rPr>
                <w:rStyle w:val="Hyperkobling"/>
              </w:rPr>
              <w:t>1</w:t>
            </w:r>
            <w:r w:rsidR="007F25A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7F25AE" w:rsidRPr="00D9198E">
              <w:rPr>
                <w:rStyle w:val="Hyperkobling"/>
              </w:rPr>
              <w:t>Om kravsettet</w:t>
            </w:r>
            <w:r w:rsidR="007F25AE">
              <w:rPr>
                <w:webHidden/>
              </w:rPr>
              <w:tab/>
            </w:r>
            <w:r w:rsidR="007F25AE">
              <w:rPr>
                <w:webHidden/>
              </w:rPr>
              <w:fldChar w:fldCharType="begin"/>
            </w:r>
            <w:r w:rsidR="007F25AE">
              <w:rPr>
                <w:webHidden/>
              </w:rPr>
              <w:instrText xml:space="preserve"> PAGEREF _Toc224901905 \h </w:instrText>
            </w:r>
            <w:r w:rsidR="007F25AE">
              <w:rPr>
                <w:webHidden/>
              </w:rPr>
            </w:r>
            <w:r w:rsidR="007F25AE">
              <w:rPr>
                <w:webHidden/>
              </w:rPr>
              <w:fldChar w:fldCharType="separate"/>
            </w:r>
            <w:r w:rsidR="007F25AE">
              <w:rPr>
                <w:webHidden/>
              </w:rPr>
              <w:t>3</w:t>
            </w:r>
            <w:r w:rsidR="007F25AE">
              <w:rPr>
                <w:webHidden/>
              </w:rPr>
              <w:fldChar w:fldCharType="end"/>
            </w:r>
          </w:hyperlink>
        </w:p>
        <w:p w14:paraId="4A17A24B" w14:textId="00E745F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06" w:history="1">
            <w:r w:rsidRPr="00D9198E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A0445" w14:textId="76688085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07" w:history="1">
            <w:r w:rsidRPr="00D9198E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2898F" w14:textId="77A459E3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08" w:history="1">
            <w:r w:rsidRPr="00D9198E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1A3F928" w14:textId="1F810A40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09" w:history="1">
            <w:r w:rsidRPr="00D9198E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A9A54F0" w14:textId="3BD8C03D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0" w:history="1">
            <w:r w:rsidRPr="00D9198E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95A20" w14:textId="766831CB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1" w:history="1">
            <w:r w:rsidRPr="00D9198E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3366B" w14:textId="5D08A8B7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2" w:history="1">
            <w:r w:rsidRPr="00D9198E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B9AEF" w14:textId="3D0079CB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3" w:history="1">
            <w:r w:rsidRPr="00D9198E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3AA86" w14:textId="6DB3284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4" w:history="1">
            <w:r w:rsidRPr="00D9198E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1BF82" w14:textId="5A7782F2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5" w:history="1">
            <w:r w:rsidRPr="00D9198E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C9633" w14:textId="09E458D8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6" w:history="1">
            <w:r w:rsidRPr="00D9198E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AF04E" w14:textId="2EF51C74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7" w:history="1">
            <w:r w:rsidRPr="00D9198E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1A8A3" w14:textId="29D27C93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8" w:history="1">
            <w:r w:rsidRPr="00D9198E">
              <w:rPr>
                <w:rStyle w:val="Hyperkobling"/>
                <w:noProof/>
              </w:rPr>
              <w:t>3.6.3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F8048" w14:textId="5F9EC73E" w:rsidR="007F25AE" w:rsidRDefault="007F25A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19" w:history="1">
            <w:r w:rsidRPr="00D9198E">
              <w:rPr>
                <w:rStyle w:val="Hyperkobling"/>
                <w:noProof/>
              </w:rPr>
              <w:t>3.6.4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928CA" w14:textId="044C0F58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0" w:history="1">
            <w:r w:rsidRPr="00D9198E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EB709" w14:textId="03EAFA9D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1" w:history="1">
            <w:r w:rsidRPr="00D9198E">
              <w:rPr>
                <w:rStyle w:val="Hyperkobling"/>
                <w:noProof/>
              </w:rPr>
              <w:t>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08C18" w14:textId="6D9F3C1E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2" w:history="1">
            <w:r w:rsidRPr="00D9198E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3DB348F" w14:textId="6F1C303E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3" w:history="1">
            <w:r w:rsidRPr="00D9198E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C227F" w14:textId="195FD654" w:rsidR="007F25AE" w:rsidRDefault="007F25AE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901924" w:history="1">
            <w:r w:rsidRPr="00D9198E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9198E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_Toc224901924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44617" w14:textId="0DDF7125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5" w:history="1">
            <w:r w:rsidRPr="00D9198E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A41C608" w14:textId="4F432F28" w:rsidR="007F25AE" w:rsidRDefault="007F25AE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4901926" w:history="1">
            <w:r w:rsidRPr="00D9198E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_Toc224901926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8044C8" w14:textId="48570D7A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24901905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24901906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24901907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524CCBBD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cs="Arial"/>
          <w:bCs/>
          <w:szCs w:val="21"/>
        </w:rPr>
        <w:t>P</w:t>
      </w:r>
      <w:r w:rsidR="00D43DFD" w:rsidRPr="000A5DAC">
        <w:rPr>
          <w:rFonts w:cs="Arial"/>
          <w:bCs/>
          <w:szCs w:val="21"/>
        </w:rPr>
        <w:t>rodukte</w:t>
      </w:r>
      <w:r w:rsidR="00D43DFD">
        <w:rPr>
          <w:rFonts w:cs="Arial"/>
          <w:bCs/>
          <w:szCs w:val="21"/>
        </w:rPr>
        <w:t xml:space="preserve">r der det stilles spesifikke krav til klimaavtrykket er listet i </w:t>
      </w:r>
      <w:r w:rsidR="00D43DFD">
        <w:rPr>
          <w:rFonts w:cs="Arial"/>
          <w:b/>
          <w:szCs w:val="21"/>
        </w:rPr>
        <w:t>k</w:t>
      </w:r>
      <w:r w:rsidR="00D43DFD" w:rsidRPr="00D43DFD">
        <w:rPr>
          <w:rFonts w:cs="Arial"/>
          <w:b/>
          <w:szCs w:val="21"/>
        </w:rPr>
        <w:t>apittel</w:t>
      </w:r>
      <w:r w:rsidR="00D43DFD" w:rsidRPr="009B5006">
        <w:rPr>
          <w:rFonts w:cs="Arial"/>
          <w:b/>
          <w:szCs w:val="21"/>
        </w:rPr>
        <w:t xml:space="preserve"> </w:t>
      </w:r>
      <w:r w:rsidR="00CB2633">
        <w:rPr>
          <w:rFonts w:cs="Arial"/>
          <w:b/>
          <w:szCs w:val="21"/>
        </w:rPr>
        <w:t>6</w:t>
      </w:r>
      <w:r w:rsidR="00D43DFD">
        <w:rPr>
          <w:rFonts w:cs="Arial"/>
          <w:b/>
          <w:szCs w:val="21"/>
        </w:rPr>
        <w:t xml:space="preserve">. </w:t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224901908"/>
      <w:bookmarkEnd w:id="9"/>
      <w:r>
        <w:lastRenderedPageBreak/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22490190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 w:rsidRPr="00B755B0">
        <w:t>rodukter</w:t>
      </w:r>
      <w:bookmarkEnd w:id="21"/>
      <w:bookmarkEnd w:id="22"/>
      <w:r w:rsidR="009813D8" w:rsidRPr="009C7C9D">
        <w:t xml:space="preserve"> </w:t>
      </w:r>
      <w:r>
        <w:t>med krav til miljømerking</w:t>
      </w:r>
      <w:bookmarkEnd w:id="23"/>
      <w:r w:rsidR="00E02113"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224901910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22677"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224901911"/>
      <w:r w:rsidRPr="00D22677">
        <w:t>S</w:t>
      </w:r>
      <w:r w:rsidR="00A6225A" w:rsidRPr="00D22677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224901912"/>
      <w:r w:rsidRPr="00D22677">
        <w:t>L</w:t>
      </w:r>
      <w:r w:rsidR="00A6225A" w:rsidRPr="00D22677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224901913"/>
      <w:r w:rsidRPr="00D22677">
        <w:t>F</w:t>
      </w:r>
      <w:r w:rsidR="00A6225A" w:rsidRPr="00D22677">
        <w:t>ug</w:t>
      </w:r>
      <w:r w:rsidR="00754838" w:rsidRPr="00D22677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224901914"/>
      <w:r w:rsidRPr="00D22677"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224901915"/>
      <w:r w:rsidRPr="00D22677">
        <w:t>Gulv</w:t>
      </w:r>
      <w:bookmarkEnd w:id="45"/>
      <w:bookmarkEnd w:id="46"/>
      <w:bookmarkEnd w:id="47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224901916"/>
      <w:r w:rsidRPr="009B5006"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224901917"/>
      <w:r w:rsidRPr="009B5006"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224901918"/>
      <w:r w:rsidRPr="009B5006"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224901919"/>
      <w:r w:rsidRPr="009B5006"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224901920"/>
      <w:bookmarkStart w:id="54" w:name="_Toc470015348"/>
      <w:r w:rsidRPr="00D22677"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224901921"/>
      <w:r w:rsidRPr="00D22677"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224901922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224901923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E50140C">
        <w:rPr>
          <w:rFonts w:cs="Arial"/>
        </w:rPr>
        <w:t xml:space="preserve">For en komplett liste vises til Regnskogfondets liste over </w:t>
      </w:r>
      <w:r w:rsidRPr="0E50140C">
        <w:rPr>
          <w:rFonts w:cs="Arial"/>
          <w:color w:val="000000" w:themeColor="text1"/>
        </w:rPr>
        <w:t xml:space="preserve">de viktigste tropiske treslagene som finnes i norske butikker. Se: </w:t>
      </w:r>
      <w:r w:rsidRPr="0E50140C">
        <w:rPr>
          <w:rFonts w:cs="Arial"/>
        </w:rPr>
        <w:t xml:space="preserve">https://www.regnskog.no/no/hva-du-kan-gjore/unnga-tropisk-tommer/tropiske-treslag </w:t>
      </w:r>
      <w:r>
        <w:br/>
      </w:r>
      <w:r>
        <w:br/>
      </w:r>
      <w:r w:rsidR="001C35B2" w:rsidRPr="0E50140C">
        <w:rPr>
          <w:rStyle w:val="Overskrift2Tegn"/>
        </w:rPr>
        <w:t>4.2</w:t>
      </w:r>
      <w:r>
        <w:tab/>
      </w:r>
      <w:r w:rsidR="001C35B2" w:rsidRPr="0E50140C">
        <w:rPr>
          <w:rStyle w:val="Overskrift2Tegn"/>
        </w:rPr>
        <w:t>Kobber</w:t>
      </w:r>
      <w:r>
        <w:br/>
      </w:r>
      <w:proofErr w:type="spellStart"/>
      <w:r w:rsidR="001C35B2" w:rsidRPr="0E50140C">
        <w:rPr>
          <w:rFonts w:cs="Arial"/>
        </w:rPr>
        <w:t>Kobber</w:t>
      </w:r>
      <w:proofErr w:type="spellEnd"/>
      <w:r w:rsidR="001C35B2" w:rsidRPr="0E50140C">
        <w:rPr>
          <w:rFonts w:cs="Arial"/>
        </w:rPr>
        <w:t xml:space="preserve"> skal ikke benyttes til beslag, takrenner og nedløp.</w:t>
      </w:r>
      <w:r>
        <w:br/>
      </w:r>
      <w:r>
        <w:br/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59" w:name="_Toc224901924"/>
      <w:r>
        <w:t>Isolasjon/cellegummi</w:t>
      </w:r>
      <w:bookmarkEnd w:id="59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01E981E5" w14:textId="55AF2925" w:rsidR="45F26FBE" w:rsidRDefault="45F26FBE" w:rsidP="45F26FBE"/>
    <w:p w14:paraId="7465896D" w14:textId="3D1CE37E" w:rsidR="45F26FBE" w:rsidRDefault="45F26FBE" w:rsidP="45F26FBE"/>
    <w:p w14:paraId="62DC2E93" w14:textId="7D1AC9AA" w:rsidR="00E02113" w:rsidRDefault="00D43DFD" w:rsidP="1E10EB35">
      <w:pPr>
        <w:rPr>
          <w:rFonts w:eastAsia="Arial" w:cs="Arial"/>
          <w:color w:val="000000" w:themeColor="text1"/>
          <w:szCs w:val="21"/>
        </w:rPr>
      </w:pPr>
      <w:r>
        <w:br/>
      </w:r>
      <w:r>
        <w:br/>
      </w:r>
      <w:r w:rsidR="00000B8D" w:rsidRPr="1E10EB35">
        <w:rPr>
          <w:b/>
          <w:bCs/>
          <w:sz w:val="24"/>
          <w:szCs w:val="24"/>
        </w:rPr>
        <w:t>5. Avfall</w:t>
      </w:r>
      <w:r>
        <w:br/>
      </w:r>
      <w:r>
        <w:br/>
      </w:r>
      <w:r w:rsidR="008F3174" w:rsidRPr="1E10EB35">
        <w:rPr>
          <w:rFonts w:cs="Arial"/>
          <w:color w:val="444444"/>
        </w:rPr>
        <w:lastRenderedPageBreak/>
        <w:t xml:space="preserve">Det skal </w:t>
      </w:r>
      <w:r w:rsidR="00000B8D" w:rsidRPr="1E10EB35">
        <w:rPr>
          <w:rFonts w:cs="Arial"/>
          <w:color w:val="444444"/>
        </w:rPr>
        <w:t>sørg</w:t>
      </w:r>
      <w:r w:rsidR="008F3174" w:rsidRPr="1E10EB35">
        <w:rPr>
          <w:rFonts w:cs="Arial"/>
          <w:color w:val="444444"/>
        </w:rPr>
        <w:t xml:space="preserve">es </w:t>
      </w:r>
      <w:r w:rsidR="00000B8D" w:rsidRPr="1E10EB35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>
        <w:br/>
      </w:r>
      <w:r>
        <w:br/>
      </w:r>
      <w:r w:rsidR="00752AA8" w:rsidRPr="1E10EB35">
        <w:rPr>
          <w:rFonts w:cs="Arial"/>
          <w:color w:val="444444"/>
        </w:rPr>
        <w:t xml:space="preserve">Leverandører av isolerglassruter til byggeprosjektet skal delta i et godkjent retursystem for kasserte isolerglassruter som inneholde miljøgifter som PCB, klorparafin- eller </w:t>
      </w:r>
      <w:proofErr w:type="spellStart"/>
      <w:r w:rsidR="00752AA8" w:rsidRPr="1E10EB35">
        <w:rPr>
          <w:rFonts w:cs="Arial"/>
          <w:color w:val="444444"/>
        </w:rPr>
        <w:t>ftalater</w:t>
      </w:r>
      <w:proofErr w:type="spellEnd"/>
      <w:r w:rsidR="00752AA8" w:rsidRPr="1E10EB35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="00752AA8" w:rsidRPr="1E10EB35">
        <w:rPr>
          <w:rFonts w:cs="Arial"/>
          <w:color w:val="444444"/>
          <w:szCs w:val="21"/>
        </w:rPr>
        <w:t xml:space="preserve">Entreprenør skal ha medlemsbevis for medlemskap i godkjent returselskap </w:t>
      </w:r>
      <w:proofErr w:type="spellStart"/>
      <w:r w:rsidR="00752AA8" w:rsidRPr="1E10EB35">
        <w:rPr>
          <w:rFonts w:cs="Arial"/>
          <w:color w:val="444444"/>
          <w:szCs w:val="21"/>
        </w:rPr>
        <w:t>jf</w:t>
      </w:r>
      <w:proofErr w:type="spellEnd"/>
      <w:r w:rsidR="00752AA8" w:rsidRPr="1E10EB35">
        <w:rPr>
          <w:rFonts w:cs="Arial"/>
          <w:color w:val="444444"/>
          <w:szCs w:val="21"/>
        </w:rPr>
        <w:t xml:space="preserve"> avfallsforskriften § 7-14. Dette kan være medlemskap i Grønt punkt eller tilsvarende.</w:t>
      </w:r>
      <w:r>
        <w:br/>
      </w:r>
      <w:r>
        <w:br/>
      </w:r>
      <w:r w:rsidR="00000B8D" w:rsidRPr="1E10EB35">
        <w:rPr>
          <w:rStyle w:val="Overskrift1Tegn"/>
        </w:rPr>
        <w:t>6</w:t>
      </w:r>
      <w:r>
        <w:tab/>
      </w:r>
      <w:r w:rsidRPr="1E10EB35">
        <w:rPr>
          <w:rStyle w:val="Overskrift1Tegn"/>
        </w:rPr>
        <w:t>Produkter med redusert klimaavtrykk</w:t>
      </w:r>
      <w:r w:rsidR="00D207A5" w:rsidRPr="1E10EB35">
        <w:rPr>
          <w:rStyle w:val="Overskrift1Tegn"/>
        </w:rPr>
        <w:t xml:space="preserve"> (gjelder for </w:t>
      </w:r>
      <w:r w:rsidR="008F3174" w:rsidRPr="1E10EB35">
        <w:rPr>
          <w:rStyle w:val="Overskrift1Tegn"/>
        </w:rPr>
        <w:t xml:space="preserve">rammeavtaler </w:t>
      </w:r>
      <w:r w:rsidR="00EA619A" w:rsidRPr="1E10EB35">
        <w:rPr>
          <w:rStyle w:val="Overskrift1Tegn"/>
        </w:rPr>
        <w:t xml:space="preserve">tømrer </w:t>
      </w:r>
      <w:r w:rsidR="00D207A5" w:rsidRPr="1E10EB35">
        <w:rPr>
          <w:rStyle w:val="Overskrift1Tegn"/>
        </w:rPr>
        <w:t>arbeider)</w:t>
      </w:r>
    </w:p>
    <w:p w14:paraId="6D802790" w14:textId="77777777" w:rsidR="00D43DFD" w:rsidRDefault="00D43DFD" w:rsidP="00D43DFD"/>
    <w:p w14:paraId="2B728FB3" w14:textId="58FD4E2F" w:rsidR="003D24EC" w:rsidRDefault="00A82793" w:rsidP="00D43DFD">
      <w:pPr>
        <w:rPr>
          <w:rFonts w:cs="Arial"/>
          <w:szCs w:val="21"/>
        </w:rPr>
      </w:pPr>
      <w:r w:rsidRPr="000A5DAC">
        <w:rPr>
          <w:rFonts w:cs="Arial"/>
          <w:color w:val="000000"/>
          <w:szCs w:val="21"/>
        </w:rPr>
        <w:t>De</w:t>
      </w:r>
      <w:r w:rsidR="00440BFC">
        <w:rPr>
          <w:rFonts w:cs="Arial"/>
          <w:color w:val="000000"/>
          <w:szCs w:val="21"/>
        </w:rPr>
        <w:t xml:space="preserve">t skal etterspørres </w:t>
      </w:r>
      <w:r w:rsidR="00275CBA">
        <w:rPr>
          <w:rFonts w:cs="Arial"/>
          <w:color w:val="000000"/>
          <w:szCs w:val="21"/>
        </w:rPr>
        <w:t>pro</w:t>
      </w:r>
      <w:r w:rsidR="00440BFC">
        <w:rPr>
          <w:rFonts w:cs="Arial"/>
          <w:color w:val="000000"/>
          <w:szCs w:val="21"/>
        </w:rPr>
        <w:t>dukter</w:t>
      </w:r>
      <w:r w:rsidR="003D24EC">
        <w:rPr>
          <w:rFonts w:cs="Arial"/>
          <w:color w:val="000000"/>
          <w:szCs w:val="21"/>
        </w:rPr>
        <w:t xml:space="preserve"> og materialer</w:t>
      </w:r>
      <w:r w:rsidR="00440BFC">
        <w:rPr>
          <w:rFonts w:cs="Arial"/>
          <w:color w:val="000000"/>
          <w:szCs w:val="21"/>
        </w:rPr>
        <w:t xml:space="preserve"> med lavt klimafotavtrykk</w:t>
      </w:r>
      <w:r w:rsidR="00C03512">
        <w:rPr>
          <w:rFonts w:cs="Arial"/>
          <w:color w:val="000000"/>
          <w:szCs w:val="21"/>
        </w:rPr>
        <w:t xml:space="preserve">, inkl. </w:t>
      </w:r>
      <w:proofErr w:type="spellStart"/>
      <w:r w:rsidR="00C03512">
        <w:rPr>
          <w:rFonts w:cs="Arial"/>
          <w:color w:val="000000"/>
          <w:szCs w:val="21"/>
        </w:rPr>
        <w:t>o</w:t>
      </w:r>
      <w:r w:rsidR="00C03512" w:rsidRPr="00C03512">
        <w:rPr>
          <w:rFonts w:cs="Arial"/>
          <w:color w:val="000000"/>
          <w:szCs w:val="21"/>
        </w:rPr>
        <w:t>mbrukte</w:t>
      </w:r>
      <w:proofErr w:type="spellEnd"/>
      <w:r w:rsidR="00C03512" w:rsidRPr="00C03512">
        <w:rPr>
          <w:rFonts w:cs="Arial"/>
          <w:color w:val="000000"/>
          <w:szCs w:val="21"/>
        </w:rPr>
        <w:t xml:space="preserve"> materialer fra andre prosjekter og markedsplasser</w:t>
      </w:r>
      <w:r w:rsidR="00C03512">
        <w:rPr>
          <w:rFonts w:cs="Arial"/>
          <w:color w:val="000000"/>
          <w:szCs w:val="21"/>
        </w:rPr>
        <w:t xml:space="preserve">. </w:t>
      </w:r>
      <w:r w:rsidR="003D24EC">
        <w:rPr>
          <w:rFonts w:cs="Arial"/>
          <w:color w:val="000000"/>
          <w:szCs w:val="21"/>
        </w:rPr>
        <w:t xml:space="preserve">For </w:t>
      </w:r>
      <w:r w:rsidR="00C03512">
        <w:rPr>
          <w:rFonts w:cs="Arial"/>
          <w:color w:val="000000"/>
          <w:szCs w:val="21"/>
        </w:rPr>
        <w:t xml:space="preserve">materialtypene listet i tabellen nedenfor skal </w:t>
      </w:r>
      <w:r w:rsidR="003D24EC">
        <w:rPr>
          <w:rFonts w:cs="Arial"/>
          <w:color w:val="000000"/>
          <w:szCs w:val="21"/>
        </w:rPr>
        <w:t>det dokumenteres med EPD at kravene i tabellen følges</w:t>
      </w:r>
      <w:r w:rsidR="00C03512">
        <w:rPr>
          <w:rFonts w:cs="Arial"/>
          <w:color w:val="000000"/>
          <w:szCs w:val="21"/>
        </w:rPr>
        <w:t xml:space="preserve"> dersom disse anskaffes nytt. Det gis unntak fra krav om EPD dersom det anskaffes brukte materialer. </w:t>
      </w:r>
      <w:r w:rsidR="003D24EC">
        <w:rPr>
          <w:rFonts w:cs="Arial"/>
          <w:color w:val="000000"/>
          <w:szCs w:val="21"/>
        </w:rPr>
        <w:br/>
      </w:r>
    </w:p>
    <w:tbl>
      <w:tblPr>
        <w:tblW w:w="42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2097"/>
        <w:gridCol w:w="2159"/>
      </w:tblGrid>
      <w:tr w:rsidR="003D24EC" w:rsidRPr="003D24EC" w14:paraId="0EFD316A" w14:textId="77777777" w:rsidTr="0E50140C">
        <w:trPr>
          <w:trHeight w:val="72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64FF954D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Materialtype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3B69A598" w14:textId="2678A2B3" w:rsidR="003D24EC" w:rsidRPr="000A5DAC" w:rsidRDefault="003D24EC" w:rsidP="003D24E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Maks-krav i prosjektet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5F029E58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Enhet</w:t>
            </w:r>
          </w:p>
        </w:tc>
      </w:tr>
      <w:tr w:rsidR="003D24EC" w:rsidRPr="003D24EC" w14:paraId="77469179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DFB23B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Betong, B 25 (C30)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A9BA57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02785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5007EFA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6947BF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D71A81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C4B4E4E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6C0A1728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B8185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35 (C45)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7A4168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D2C000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3FAAAA07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A275B1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Armeringsstål, slakkarmert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C341F64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6A4E9D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32820BD4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49A3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Konstruksjonsstål</w:t>
            </w:r>
            <w:proofErr w:type="spellEnd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 xml:space="preserve"> - I, H, U, L og T-</w:t>
            </w: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bjelker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0A769A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C74A8F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038FF6C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20C9B8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Vinduer (3-lags), per stykk standardenhet 1,23x1,48m over 60 års levetid*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255A3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502B2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CO2-ekv/vindu</w:t>
            </w:r>
          </w:p>
        </w:tc>
      </w:tr>
      <w:tr w:rsidR="003D24EC" w:rsidRPr="003D24EC" w14:paraId="0777DCE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4FBA69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Alternativ: Vinduer (3-lags), per kg (ρ 30kg/m3)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D184745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77325A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EA619A" w14:paraId="7E6837E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C63032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Mineralull (steinull, glassull), spesifiser tetthet for isolasjonen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82E7A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9FD1DAC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30496A4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F36ADC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EPS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198AD7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94467A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6B54765B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B80023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25951C0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7A1F58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3D24EC" w14:paraId="61A9139F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24D841C" w14:textId="3A1EE864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Innvendige by</w:t>
            </w:r>
            <w:r w:rsidR="48B2A2E9"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g</w:t>
            </w: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ningsplater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B91193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8806B8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8D47A41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2E6299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Gipsplater (antatt tykkelse: 13mm)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117E02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BFE60C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AB43D2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A62EB0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Alternativ: Gipsplater per kg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2B2CA9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05CFF2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</w:tbl>
    <w:p w14:paraId="284EA4D5" w14:textId="4473D9AD" w:rsidR="00D43DFD" w:rsidRPr="000A5DAC" w:rsidRDefault="00A82793" w:rsidP="00D43DFD">
      <w:pPr>
        <w:rPr>
          <w:rFonts w:cs="Arial"/>
          <w:sz w:val="16"/>
          <w:szCs w:val="16"/>
        </w:rPr>
      </w:pPr>
      <w:r w:rsidRPr="000A5DAC">
        <w:rPr>
          <w:rFonts w:cs="Arial"/>
          <w:sz w:val="16"/>
          <w:szCs w:val="16"/>
        </w:rPr>
        <w:br/>
      </w:r>
    </w:p>
    <w:p w14:paraId="6C49FF0E" w14:textId="77777777" w:rsidR="00D43DFD" w:rsidRDefault="00D43DFD" w:rsidP="00D43DFD"/>
    <w:p w14:paraId="164CC610" w14:textId="77777777" w:rsidR="00D43DFD" w:rsidRDefault="00D43DFD" w:rsidP="00D43DFD"/>
    <w:p w14:paraId="0001BF2D" w14:textId="77777777" w:rsidR="00D43DFD" w:rsidRDefault="00D43DFD" w:rsidP="00D43DFD"/>
    <w:p w14:paraId="181D9C18" w14:textId="77777777" w:rsidR="00D43DFD" w:rsidRDefault="00D43DFD" w:rsidP="00D43DFD"/>
    <w:p w14:paraId="07EC02E4" w14:textId="4F65DA72" w:rsidR="00ED2449" w:rsidRDefault="00ED2449"/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0" w:name="_Toc224901925"/>
      <w:bookmarkStart w:id="61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0"/>
    </w:p>
    <w:bookmarkEnd w:id="61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2" w:name="_Toc224901926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62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B008" w14:textId="77777777" w:rsidR="00066798" w:rsidRDefault="00066798">
      <w:r>
        <w:separator/>
      </w:r>
    </w:p>
  </w:endnote>
  <w:endnote w:type="continuationSeparator" w:id="0">
    <w:p w14:paraId="216D7F89" w14:textId="77777777" w:rsidR="00066798" w:rsidRDefault="00066798">
      <w:r>
        <w:continuationSeparator/>
      </w:r>
    </w:p>
  </w:endnote>
  <w:endnote w:type="continuationNotice" w:id="1">
    <w:p w14:paraId="3CD15B1C" w14:textId="77777777" w:rsidR="00066798" w:rsidRDefault="00066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DCEBD" w14:textId="77777777" w:rsidR="00066798" w:rsidRDefault="00066798">
      <w:r>
        <w:separator/>
      </w:r>
    </w:p>
  </w:footnote>
  <w:footnote w:type="continuationSeparator" w:id="0">
    <w:p w14:paraId="01F53FCF" w14:textId="77777777" w:rsidR="00066798" w:rsidRDefault="00066798">
      <w:r>
        <w:continuationSeparator/>
      </w:r>
    </w:p>
  </w:footnote>
  <w:footnote w:type="continuationNotice" w:id="1">
    <w:p w14:paraId="12D71D1A" w14:textId="77777777" w:rsidR="00066798" w:rsidRDefault="00066798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FBDE3"/>
    <w:multiLevelType w:val="multilevel"/>
    <w:tmpl w:val="8B54B3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718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171D"/>
    <w:multiLevelType w:val="hybridMultilevel"/>
    <w:tmpl w:val="AF12E108"/>
    <w:lvl w:ilvl="0" w:tplc="A882E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C9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1834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706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08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5A7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AF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EF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C8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788152">
    <w:abstractNumId w:val="6"/>
  </w:num>
  <w:num w:numId="2" w16cid:durableId="206914326">
    <w:abstractNumId w:val="4"/>
  </w:num>
  <w:num w:numId="3" w16cid:durableId="200751851">
    <w:abstractNumId w:val="11"/>
  </w:num>
  <w:num w:numId="4" w16cid:durableId="90200069">
    <w:abstractNumId w:val="0"/>
  </w:num>
  <w:num w:numId="5" w16cid:durableId="1025181446">
    <w:abstractNumId w:val="10"/>
  </w:num>
  <w:num w:numId="6" w16cid:durableId="51387269">
    <w:abstractNumId w:val="14"/>
  </w:num>
  <w:num w:numId="7" w16cid:durableId="603684525">
    <w:abstractNumId w:val="15"/>
  </w:num>
  <w:num w:numId="8" w16cid:durableId="39285356">
    <w:abstractNumId w:val="3"/>
  </w:num>
  <w:num w:numId="9" w16cid:durableId="164632784">
    <w:abstractNumId w:val="21"/>
  </w:num>
  <w:num w:numId="10" w16cid:durableId="2045249511">
    <w:abstractNumId w:val="12"/>
  </w:num>
  <w:num w:numId="11" w16cid:durableId="174805665">
    <w:abstractNumId w:val="20"/>
  </w:num>
  <w:num w:numId="12" w16cid:durableId="2133592034">
    <w:abstractNumId w:val="1"/>
  </w:num>
  <w:num w:numId="13" w16cid:durableId="1308558524">
    <w:abstractNumId w:val="18"/>
  </w:num>
  <w:num w:numId="14" w16cid:durableId="304897207">
    <w:abstractNumId w:val="8"/>
  </w:num>
  <w:num w:numId="15" w16cid:durableId="1632176984">
    <w:abstractNumId w:val="13"/>
  </w:num>
  <w:num w:numId="16" w16cid:durableId="2076005072">
    <w:abstractNumId w:val="19"/>
  </w:num>
  <w:num w:numId="17" w16cid:durableId="1963420598">
    <w:abstractNumId w:val="2"/>
  </w:num>
  <w:num w:numId="18" w16cid:durableId="158160470">
    <w:abstractNumId w:val="9"/>
  </w:num>
  <w:num w:numId="19" w16cid:durableId="2001080866">
    <w:abstractNumId w:val="17"/>
  </w:num>
  <w:num w:numId="20" w16cid:durableId="886994604">
    <w:abstractNumId w:val="22"/>
  </w:num>
  <w:num w:numId="21" w16cid:durableId="1535385534">
    <w:abstractNumId w:val="10"/>
  </w:num>
  <w:num w:numId="22" w16cid:durableId="666784025">
    <w:abstractNumId w:val="10"/>
  </w:num>
  <w:num w:numId="23" w16cid:durableId="1038507145">
    <w:abstractNumId w:val="16"/>
  </w:num>
  <w:num w:numId="24" w16cid:durableId="1556818538">
    <w:abstractNumId w:val="24"/>
  </w:num>
  <w:num w:numId="25" w16cid:durableId="562058158">
    <w:abstractNumId w:val="14"/>
  </w:num>
  <w:num w:numId="26" w16cid:durableId="1008949480">
    <w:abstractNumId w:val="7"/>
  </w:num>
  <w:num w:numId="27" w16cid:durableId="844902418">
    <w:abstractNumId w:val="10"/>
  </w:num>
  <w:num w:numId="28" w16cid:durableId="1526166268">
    <w:abstractNumId w:val="10"/>
  </w:num>
  <w:num w:numId="29" w16cid:durableId="1684699122">
    <w:abstractNumId w:val="10"/>
  </w:num>
  <w:num w:numId="30" w16cid:durableId="1650942332">
    <w:abstractNumId w:val="10"/>
  </w:num>
  <w:num w:numId="31" w16cid:durableId="1037582035">
    <w:abstractNumId w:val="14"/>
  </w:num>
  <w:num w:numId="32" w16cid:durableId="470681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0578739">
    <w:abstractNumId w:val="14"/>
  </w:num>
  <w:num w:numId="34" w16cid:durableId="937063133">
    <w:abstractNumId w:val="18"/>
  </w:num>
  <w:num w:numId="35" w16cid:durableId="170231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4102776">
    <w:abstractNumId w:val="23"/>
  </w:num>
  <w:num w:numId="37" w16cid:durableId="93972403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66798"/>
    <w:rsid w:val="00082BC5"/>
    <w:rsid w:val="00090EEA"/>
    <w:rsid w:val="000A11AC"/>
    <w:rsid w:val="000A3417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25AE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30581"/>
    <w:rsid w:val="008328F0"/>
    <w:rsid w:val="00836490"/>
    <w:rsid w:val="00837D97"/>
    <w:rsid w:val="00841E69"/>
    <w:rsid w:val="00842523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174"/>
    <w:rsid w:val="008F3306"/>
    <w:rsid w:val="008F531C"/>
    <w:rsid w:val="008F6215"/>
    <w:rsid w:val="008F7346"/>
    <w:rsid w:val="00901863"/>
    <w:rsid w:val="0090216F"/>
    <w:rsid w:val="00913CC6"/>
    <w:rsid w:val="00933EF2"/>
    <w:rsid w:val="00935343"/>
    <w:rsid w:val="00935589"/>
    <w:rsid w:val="009367D5"/>
    <w:rsid w:val="00936A89"/>
    <w:rsid w:val="0094085F"/>
    <w:rsid w:val="00941563"/>
    <w:rsid w:val="00943862"/>
    <w:rsid w:val="009439D7"/>
    <w:rsid w:val="0094488E"/>
    <w:rsid w:val="0095101A"/>
    <w:rsid w:val="00955AF3"/>
    <w:rsid w:val="00955E8F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0553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3767"/>
    <w:rsid w:val="00F461A1"/>
    <w:rsid w:val="00F46765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AF6CD47"/>
    <w:rsid w:val="0B1635E6"/>
    <w:rsid w:val="0E50140C"/>
    <w:rsid w:val="1E10EB35"/>
    <w:rsid w:val="253DE9B9"/>
    <w:rsid w:val="3D407619"/>
    <w:rsid w:val="45F26FBE"/>
    <w:rsid w:val="48B2A2E9"/>
    <w:rsid w:val="5B47B8F7"/>
    <w:rsid w:val="7054579D"/>
    <w:rsid w:val="7465DDA8"/>
    <w:rsid w:val="74F00E7C"/>
    <w:rsid w:val="7AF2C581"/>
    <w:rsid w:val="7E5FCA86"/>
    <w:rsid w:val="7FCBC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5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5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5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5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5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5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5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5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3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4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6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DA733-0446-4534-86F7-DB9B5D4A519E}"/>
</file>

<file path=customXml/itemProps2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purl.org/dc/dcmitype/"/>
    <ds:schemaRef ds:uri="09717690-4bc6-4740-80ba-d9da9c408f80"/>
    <ds:schemaRef ds:uri="http://purl.org/dc/terms/"/>
    <ds:schemaRef ds:uri="http://schemas.openxmlformats.org/package/2006/metadata/core-properties"/>
    <ds:schemaRef ds:uri="b48d329e-2c30-4f78-af48-d34193b2b7cd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2082</Words>
  <Characters>11035</Characters>
  <Application>Microsoft Office Word</Application>
  <DocSecurity>0</DocSecurity>
  <Lines>91</Lines>
  <Paragraphs>26</Paragraphs>
  <ScaleCrop>false</ScaleCrop>
  <Company>NBR</Company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2026-04-07T07:54:00Z</dcterms:created>
  <dcterms:modified xsi:type="dcterms:W3CDTF">2026-04-07T07:54:00Z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